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9A22C6A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3D8EBDD1" w14:textId="636D8B32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 главного специалиста</w:t>
      </w:r>
      <w:r w:rsidR="00C63991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отдела </w:t>
      </w:r>
      <w:r w:rsidR="00C63991">
        <w:rPr>
          <w:rFonts w:ascii="Arial" w:eastAsia="Calibri" w:hAnsi="Arial" w:cs="Arial"/>
          <w:b/>
          <w:bCs/>
          <w:lang w:eastAsia="en-US"/>
        </w:rPr>
        <w:t>подготовки документов, межведомственного взаимодействия и информационного сопровождения</w:t>
      </w:r>
      <w:r>
        <w:rPr>
          <w:rFonts w:ascii="Arial" w:eastAsia="Calibri" w:hAnsi="Arial" w:cs="Arial"/>
          <w:b/>
          <w:bCs/>
          <w:lang w:eastAsia="en-US"/>
        </w:rPr>
        <w:t xml:space="preserve">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</w:p>
    <w:p w14:paraId="2814D691" w14:textId="57A70550" w:rsidR="00AA257A" w:rsidRDefault="00694ADE" w:rsidP="00AA257A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Кошкиной Оксаны Олеговны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4D79D05E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120697">
        <w:rPr>
          <w:rFonts w:ascii="Arial" w:hAnsi="Arial" w:cs="Arial"/>
          <w:lang w:eastAsia="ar-SA"/>
        </w:rPr>
        <w:t xml:space="preserve">многолетний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1115BB">
        <w:rPr>
          <w:rFonts w:ascii="Arial" w:hAnsi="Arial" w:cs="Arial"/>
          <w:lang w:eastAsia="ar-SA"/>
        </w:rPr>
        <w:t xml:space="preserve">12-летием со дня </w:t>
      </w:r>
      <w:r w:rsidR="00A81BAE">
        <w:rPr>
          <w:rFonts w:ascii="Arial" w:hAnsi="Arial" w:cs="Arial"/>
          <w:lang w:eastAsia="ar-SA"/>
        </w:rPr>
        <w:t>создания</w:t>
      </w:r>
      <w:r w:rsidR="001115BB">
        <w:rPr>
          <w:rFonts w:ascii="Arial" w:hAnsi="Arial" w:cs="Arial"/>
          <w:lang w:eastAsia="ar-SA"/>
        </w:rPr>
        <w:t xml:space="preserve"> учреждения</w:t>
      </w:r>
      <w:r w:rsidR="004D5C38">
        <w:rPr>
          <w:rFonts w:ascii="Arial" w:hAnsi="Arial" w:cs="Arial"/>
          <w:lang w:eastAsia="ar-SA"/>
        </w:rPr>
        <w:t xml:space="preserve"> (20.12.2025).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4C1B7215" w:rsidR="00FA667F" w:rsidRPr="003C11B5" w:rsidRDefault="00FA667F" w:rsidP="00A81BAE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81BAE">
        <w:rPr>
          <w:rFonts w:ascii="Arial" w:eastAsia="Calibri" w:hAnsi="Arial" w:cs="Arial"/>
          <w:iCs/>
          <w:lang w:eastAsia="en-US"/>
        </w:rPr>
        <w:t>награждение</w:t>
      </w:r>
      <w:r w:rsidR="006A28DF" w:rsidRPr="00A81BAE">
        <w:rPr>
          <w:rFonts w:ascii="Arial" w:eastAsia="Calibri" w:hAnsi="Arial" w:cs="Arial"/>
          <w:iCs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>главного специалиста</w:t>
      </w:r>
      <w:r w:rsidR="00C63991">
        <w:rPr>
          <w:rFonts w:ascii="Arial" w:eastAsia="Calibri" w:hAnsi="Arial" w:cs="Arial"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 xml:space="preserve">отдела </w:t>
      </w:r>
      <w:r w:rsidR="00C63991">
        <w:rPr>
          <w:rFonts w:ascii="Arial" w:eastAsia="Calibri" w:hAnsi="Arial" w:cs="Arial"/>
          <w:lang w:eastAsia="en-US"/>
        </w:rPr>
        <w:t xml:space="preserve">подготовки документов, межведомственного взаимодействия и информационного сопровождения </w:t>
      </w:r>
      <w:r w:rsidR="00A81BAE" w:rsidRPr="00A81BAE">
        <w:rPr>
          <w:rFonts w:ascii="Arial" w:eastAsia="Calibri" w:hAnsi="Arial" w:cs="Arial"/>
          <w:lang w:eastAsia="en-US"/>
        </w:rPr>
        <w:t>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  <w:r w:rsidR="00A81BAE">
        <w:rPr>
          <w:rFonts w:ascii="Arial" w:eastAsia="Calibri" w:hAnsi="Arial" w:cs="Arial"/>
          <w:lang w:eastAsia="en-US"/>
        </w:rPr>
        <w:t xml:space="preserve"> </w:t>
      </w:r>
      <w:r w:rsidR="00694ADE">
        <w:rPr>
          <w:rFonts w:ascii="Arial" w:eastAsia="Calibri" w:hAnsi="Arial" w:cs="Arial"/>
          <w:lang w:eastAsia="en-US"/>
        </w:rPr>
        <w:t>Кошкиной Оксаны Олеговны</w:t>
      </w:r>
      <w:r w:rsidR="00A81BAE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 w:rsidR="006F1887">
        <w:rPr>
          <w:rFonts w:ascii="Arial" w:eastAsia="Calibri" w:hAnsi="Arial" w:cs="Arial"/>
          <w:lang w:eastAsia="en-US"/>
        </w:rPr>
        <w:t>Суповская</w:t>
      </w:r>
      <w:proofErr w:type="spellEnd"/>
      <w:r w:rsidR="006F1887">
        <w:rPr>
          <w:rFonts w:ascii="Arial" w:eastAsia="Calibri" w:hAnsi="Arial" w:cs="Arial"/>
          <w:lang w:eastAsia="en-US"/>
        </w:rPr>
        <w:t xml:space="preserve">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C63991">
      <w:pgSz w:w="11906" w:h="16838"/>
      <w:pgMar w:top="993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66FD"/>
    <w:rsid w:val="000A28DD"/>
    <w:rsid w:val="000F0EE9"/>
    <w:rsid w:val="001115BB"/>
    <w:rsid w:val="00120697"/>
    <w:rsid w:val="00166ADC"/>
    <w:rsid w:val="001E1AA2"/>
    <w:rsid w:val="002316A8"/>
    <w:rsid w:val="00280AB1"/>
    <w:rsid w:val="002C72BF"/>
    <w:rsid w:val="002F1ACD"/>
    <w:rsid w:val="003B512B"/>
    <w:rsid w:val="003C11B5"/>
    <w:rsid w:val="00435622"/>
    <w:rsid w:val="004D5C38"/>
    <w:rsid w:val="0057711A"/>
    <w:rsid w:val="00592F2D"/>
    <w:rsid w:val="00612E71"/>
    <w:rsid w:val="006461B6"/>
    <w:rsid w:val="00651505"/>
    <w:rsid w:val="00690EEB"/>
    <w:rsid w:val="00691E3A"/>
    <w:rsid w:val="00694ADE"/>
    <w:rsid w:val="006A28DF"/>
    <w:rsid w:val="006F1887"/>
    <w:rsid w:val="00735811"/>
    <w:rsid w:val="007D3E97"/>
    <w:rsid w:val="00813484"/>
    <w:rsid w:val="00916632"/>
    <w:rsid w:val="009762F7"/>
    <w:rsid w:val="0099752B"/>
    <w:rsid w:val="009B5EC0"/>
    <w:rsid w:val="00A51C8C"/>
    <w:rsid w:val="00A81BAE"/>
    <w:rsid w:val="00AA257A"/>
    <w:rsid w:val="00B00960"/>
    <w:rsid w:val="00B67F59"/>
    <w:rsid w:val="00C24DF1"/>
    <w:rsid w:val="00C63991"/>
    <w:rsid w:val="00C762EF"/>
    <w:rsid w:val="00D01544"/>
    <w:rsid w:val="00D33AB3"/>
    <w:rsid w:val="00D858E0"/>
    <w:rsid w:val="00DA33DC"/>
    <w:rsid w:val="00EE21EC"/>
    <w:rsid w:val="00EF2E7E"/>
    <w:rsid w:val="00F229F4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2023-01-12T11:40:00Z</cp:lastPrinted>
  <dcterms:created xsi:type="dcterms:W3CDTF">2022-12-05T14:15:00Z</dcterms:created>
  <dcterms:modified xsi:type="dcterms:W3CDTF">2025-12-05T05:53:00Z</dcterms:modified>
</cp:coreProperties>
</file>